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722B" w14:textId="77777777" w:rsidR="00C011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b/>
          <w:color w:val="000000"/>
          <w:sz w:val="36"/>
          <w:szCs w:val="36"/>
        </w:rPr>
        <w:t xml:space="preserve">Outstanding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F205690" wp14:editId="26A5B452">
            <wp:simplePos x="0" y="0"/>
            <wp:positionH relativeFrom="column">
              <wp:posOffset>4641850</wp:posOffset>
            </wp:positionH>
            <wp:positionV relativeFrom="paragraph">
              <wp:posOffset>-41274</wp:posOffset>
            </wp:positionV>
            <wp:extent cx="1038225" cy="9779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E0377BE" wp14:editId="26159894">
            <wp:simplePos x="0" y="0"/>
            <wp:positionH relativeFrom="column">
              <wp:posOffset>19051</wp:posOffset>
            </wp:positionH>
            <wp:positionV relativeFrom="paragraph">
              <wp:posOffset>25400</wp:posOffset>
            </wp:positionV>
            <wp:extent cx="1473835" cy="77152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55BA2E" w14:textId="77777777" w:rsidR="00C011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b/>
          <w:color w:val="000000"/>
          <w:sz w:val="36"/>
          <w:szCs w:val="36"/>
        </w:rPr>
        <w:t xml:space="preserve">Young Chemist Award </w:t>
      </w:r>
    </w:p>
    <w:p w14:paraId="79D45963" w14:textId="77777777" w:rsidR="00C011B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b/>
          <w:color w:val="000000"/>
          <w:sz w:val="36"/>
          <w:szCs w:val="36"/>
        </w:rPr>
        <w:t>(Industry)</w:t>
      </w:r>
    </w:p>
    <w:p w14:paraId="627633A2" w14:textId="77777777" w:rsidR="00C011B4" w:rsidRDefault="00C011B4">
      <w:pPr>
        <w:ind w:left="1" w:hanging="3"/>
        <w:jc w:val="center"/>
        <w:rPr>
          <w:rFonts w:ascii="Verdana" w:eastAsia="Verdana" w:hAnsi="Verdana" w:cs="Verdana"/>
          <w:sz w:val="28"/>
          <w:szCs w:val="28"/>
          <w:u w:val="single"/>
        </w:rPr>
      </w:pPr>
    </w:p>
    <w:p w14:paraId="6BA7B3AD" w14:textId="77777777" w:rsidR="00C011B4" w:rsidRDefault="00000000">
      <w:pPr>
        <w:ind w:left="1" w:hanging="3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APPLICATION CHECKLIST</w:t>
      </w:r>
    </w:p>
    <w:p w14:paraId="1BA4EE48" w14:textId="77777777" w:rsidR="00C011B4" w:rsidRDefault="00C011B4">
      <w:pPr>
        <w:ind w:left="0" w:hanging="2"/>
        <w:jc w:val="center"/>
        <w:rPr>
          <w:rFonts w:ascii="Verdana" w:eastAsia="Verdana" w:hAnsi="Verdana" w:cs="Verdana"/>
          <w:sz w:val="24"/>
          <w:szCs w:val="24"/>
        </w:rPr>
      </w:pPr>
    </w:p>
    <w:tbl>
      <w:tblPr>
        <w:tblStyle w:val="1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5"/>
        <w:gridCol w:w="1205"/>
        <w:gridCol w:w="1205"/>
        <w:gridCol w:w="2197"/>
      </w:tblGrid>
      <w:tr w:rsidR="00C011B4" w14:paraId="0CA3DFDB" w14:textId="77777777">
        <w:trPr>
          <w:trHeight w:val="454"/>
        </w:trPr>
        <w:tc>
          <w:tcPr>
            <w:tcW w:w="4715" w:type="dxa"/>
            <w:vAlign w:val="center"/>
          </w:tcPr>
          <w:p w14:paraId="21561281" w14:textId="77777777" w:rsidR="00C011B4" w:rsidRDefault="00000000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Document Checklist</w:t>
            </w:r>
          </w:p>
        </w:tc>
        <w:tc>
          <w:tcPr>
            <w:tcW w:w="1205" w:type="dxa"/>
            <w:vAlign w:val="center"/>
          </w:tcPr>
          <w:p w14:paraId="7E10AA3D" w14:textId="77777777" w:rsidR="00C011B4" w:rsidRDefault="00000000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Yes</w:t>
            </w:r>
          </w:p>
        </w:tc>
        <w:tc>
          <w:tcPr>
            <w:tcW w:w="1205" w:type="dxa"/>
            <w:vAlign w:val="center"/>
          </w:tcPr>
          <w:p w14:paraId="605FDC05" w14:textId="77777777" w:rsidR="00C011B4" w:rsidRDefault="00000000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No</w:t>
            </w:r>
          </w:p>
        </w:tc>
        <w:tc>
          <w:tcPr>
            <w:tcW w:w="2197" w:type="dxa"/>
            <w:vAlign w:val="center"/>
          </w:tcPr>
          <w:p w14:paraId="5888A161" w14:textId="77777777" w:rsidR="00C011B4" w:rsidRDefault="00000000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Comment</w:t>
            </w:r>
          </w:p>
        </w:tc>
      </w:tr>
      <w:tr w:rsidR="00C011B4" w14:paraId="72064ECC" w14:textId="77777777">
        <w:trPr>
          <w:trHeight w:val="510"/>
        </w:trPr>
        <w:tc>
          <w:tcPr>
            <w:tcW w:w="4715" w:type="dxa"/>
            <w:vAlign w:val="center"/>
          </w:tcPr>
          <w:p w14:paraId="05CF9154" w14:textId="551E5920" w:rsidR="00C011B4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Complete</w:t>
            </w:r>
            <w:r w:rsidR="008D38E7">
              <w:rPr>
                <w:rFonts w:ascii="Verdana" w:eastAsia="Verdana" w:hAnsi="Verdana" w:cs="Verdana"/>
              </w:rPr>
              <w:t>d</w:t>
            </w:r>
            <w:r>
              <w:rPr>
                <w:rFonts w:ascii="Verdana" w:eastAsia="Verdana" w:hAnsi="Verdana" w:cs="Verdana"/>
              </w:rPr>
              <w:t xml:space="preserve"> Application Form</w:t>
            </w:r>
          </w:p>
        </w:tc>
        <w:tc>
          <w:tcPr>
            <w:tcW w:w="1205" w:type="dxa"/>
            <w:vAlign w:val="center"/>
          </w:tcPr>
          <w:p w14:paraId="070702E9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1205" w:type="dxa"/>
            <w:vAlign w:val="center"/>
          </w:tcPr>
          <w:p w14:paraId="33074B62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2197" w:type="dxa"/>
            <w:vAlign w:val="center"/>
          </w:tcPr>
          <w:p w14:paraId="39E3C4EB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C011B4" w14:paraId="70B22E51" w14:textId="77777777">
        <w:trPr>
          <w:trHeight w:val="510"/>
        </w:trPr>
        <w:tc>
          <w:tcPr>
            <w:tcW w:w="4715" w:type="dxa"/>
            <w:vAlign w:val="center"/>
          </w:tcPr>
          <w:p w14:paraId="7709E9BB" w14:textId="78C18263" w:rsidR="00C011B4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Completed Nomination Form</w:t>
            </w:r>
          </w:p>
        </w:tc>
        <w:tc>
          <w:tcPr>
            <w:tcW w:w="1205" w:type="dxa"/>
            <w:vAlign w:val="center"/>
          </w:tcPr>
          <w:p w14:paraId="5258B46D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1205" w:type="dxa"/>
            <w:vAlign w:val="center"/>
          </w:tcPr>
          <w:p w14:paraId="300E9F6D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2197" w:type="dxa"/>
            <w:vAlign w:val="center"/>
          </w:tcPr>
          <w:p w14:paraId="3C06ECAB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C011B4" w14:paraId="4AB45354" w14:textId="77777777">
        <w:trPr>
          <w:trHeight w:val="510"/>
        </w:trPr>
        <w:tc>
          <w:tcPr>
            <w:tcW w:w="4715" w:type="dxa"/>
            <w:vAlign w:val="center"/>
          </w:tcPr>
          <w:p w14:paraId="7EA7BD3A" w14:textId="77777777" w:rsidR="00C011B4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Updated Curriculum vitae</w:t>
            </w:r>
          </w:p>
        </w:tc>
        <w:tc>
          <w:tcPr>
            <w:tcW w:w="1205" w:type="dxa"/>
            <w:vAlign w:val="center"/>
          </w:tcPr>
          <w:p w14:paraId="0413582E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1205" w:type="dxa"/>
            <w:vAlign w:val="center"/>
          </w:tcPr>
          <w:p w14:paraId="752A84CB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2197" w:type="dxa"/>
            <w:vAlign w:val="center"/>
          </w:tcPr>
          <w:p w14:paraId="7B3566C3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C011B4" w14:paraId="6A7DFA82" w14:textId="77777777">
        <w:trPr>
          <w:trHeight w:val="794"/>
        </w:trPr>
        <w:tc>
          <w:tcPr>
            <w:tcW w:w="4715" w:type="dxa"/>
            <w:vAlign w:val="center"/>
          </w:tcPr>
          <w:p w14:paraId="02EDAD8A" w14:textId="77777777" w:rsidR="00C011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605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Academic certificates and transcripts (highest level of education)</w:t>
            </w:r>
          </w:p>
        </w:tc>
        <w:tc>
          <w:tcPr>
            <w:tcW w:w="1205" w:type="dxa"/>
            <w:vAlign w:val="center"/>
          </w:tcPr>
          <w:p w14:paraId="73272972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1205" w:type="dxa"/>
            <w:vAlign w:val="center"/>
          </w:tcPr>
          <w:p w14:paraId="406E01F6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2197" w:type="dxa"/>
            <w:vAlign w:val="center"/>
          </w:tcPr>
          <w:p w14:paraId="574E1B66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C011B4" w14:paraId="06320020" w14:textId="77777777">
        <w:trPr>
          <w:trHeight w:val="570"/>
        </w:trPr>
        <w:tc>
          <w:tcPr>
            <w:tcW w:w="4715" w:type="dxa"/>
            <w:vAlign w:val="center"/>
          </w:tcPr>
          <w:p w14:paraId="7E0040FD" w14:textId="77777777" w:rsidR="00C011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605"/>
              </w:tabs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IKM membership certificate</w:t>
            </w:r>
          </w:p>
        </w:tc>
        <w:tc>
          <w:tcPr>
            <w:tcW w:w="1205" w:type="dxa"/>
            <w:vAlign w:val="center"/>
          </w:tcPr>
          <w:p w14:paraId="6ACA1C19" w14:textId="77777777" w:rsidR="00C011B4" w:rsidRDefault="00C011B4">
            <w:pPr>
              <w:spacing w:line="360" w:lineRule="auto"/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1205" w:type="dxa"/>
            <w:vAlign w:val="center"/>
          </w:tcPr>
          <w:p w14:paraId="66A4E464" w14:textId="77777777" w:rsidR="00C011B4" w:rsidRDefault="00C011B4">
            <w:pPr>
              <w:spacing w:line="360" w:lineRule="auto"/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2197" w:type="dxa"/>
            <w:vAlign w:val="center"/>
          </w:tcPr>
          <w:p w14:paraId="5EDAAD2A" w14:textId="77777777" w:rsidR="00C011B4" w:rsidRDefault="00C011B4">
            <w:pPr>
              <w:spacing w:line="360" w:lineRule="auto"/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C011B4" w14:paraId="01059CC7" w14:textId="77777777">
        <w:trPr>
          <w:trHeight w:val="794"/>
        </w:trPr>
        <w:tc>
          <w:tcPr>
            <w:tcW w:w="4715" w:type="dxa"/>
            <w:vAlign w:val="center"/>
          </w:tcPr>
          <w:p w14:paraId="473B7343" w14:textId="77777777" w:rsidR="00C011B4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Supporting documents / reports for professional training &amp; development</w:t>
            </w:r>
          </w:p>
        </w:tc>
        <w:tc>
          <w:tcPr>
            <w:tcW w:w="1205" w:type="dxa"/>
            <w:vAlign w:val="center"/>
          </w:tcPr>
          <w:p w14:paraId="4EC1AE8D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1205" w:type="dxa"/>
            <w:vAlign w:val="center"/>
          </w:tcPr>
          <w:p w14:paraId="77522F8F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2197" w:type="dxa"/>
            <w:vAlign w:val="center"/>
          </w:tcPr>
          <w:p w14:paraId="26F78713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C011B4" w14:paraId="347A7057" w14:textId="77777777">
        <w:trPr>
          <w:trHeight w:val="794"/>
        </w:trPr>
        <w:tc>
          <w:tcPr>
            <w:tcW w:w="4715" w:type="dxa"/>
            <w:vAlign w:val="center"/>
          </w:tcPr>
          <w:p w14:paraId="4F5C2C99" w14:textId="77777777" w:rsidR="00C011B4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Supporting documents / reports for service, leadership &amp; entrepreneurship</w:t>
            </w:r>
          </w:p>
        </w:tc>
        <w:tc>
          <w:tcPr>
            <w:tcW w:w="1205" w:type="dxa"/>
            <w:vAlign w:val="center"/>
          </w:tcPr>
          <w:p w14:paraId="1E27CD2A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1205" w:type="dxa"/>
            <w:vAlign w:val="center"/>
          </w:tcPr>
          <w:p w14:paraId="77F6928E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2197" w:type="dxa"/>
            <w:vAlign w:val="center"/>
          </w:tcPr>
          <w:p w14:paraId="49614AAB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C011B4" w14:paraId="3206D64D" w14:textId="77777777">
        <w:trPr>
          <w:trHeight w:val="1050"/>
        </w:trPr>
        <w:tc>
          <w:tcPr>
            <w:tcW w:w="4715" w:type="dxa"/>
            <w:vAlign w:val="center"/>
          </w:tcPr>
          <w:p w14:paraId="58349ADC" w14:textId="77777777" w:rsidR="00C011B4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Supporting documents / reports for contributions to the advancement of chemistry</w:t>
            </w:r>
          </w:p>
        </w:tc>
        <w:tc>
          <w:tcPr>
            <w:tcW w:w="1205" w:type="dxa"/>
            <w:vAlign w:val="center"/>
          </w:tcPr>
          <w:p w14:paraId="7525E148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1205" w:type="dxa"/>
            <w:vAlign w:val="center"/>
          </w:tcPr>
          <w:p w14:paraId="49406E8F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2197" w:type="dxa"/>
            <w:vAlign w:val="center"/>
          </w:tcPr>
          <w:p w14:paraId="47DE30E7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C011B4" w14:paraId="22BC1668" w14:textId="77777777">
        <w:trPr>
          <w:trHeight w:val="794"/>
        </w:trPr>
        <w:tc>
          <w:tcPr>
            <w:tcW w:w="4715" w:type="dxa"/>
            <w:vAlign w:val="center"/>
          </w:tcPr>
          <w:p w14:paraId="4B580D48" w14:textId="2FEB0626" w:rsidR="00C011B4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Supporting documents / reports for your involvement in innovation / creation</w:t>
            </w:r>
          </w:p>
        </w:tc>
        <w:tc>
          <w:tcPr>
            <w:tcW w:w="1205" w:type="dxa"/>
            <w:vAlign w:val="center"/>
          </w:tcPr>
          <w:p w14:paraId="0C025DAC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1205" w:type="dxa"/>
            <w:vAlign w:val="center"/>
          </w:tcPr>
          <w:p w14:paraId="51D05325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2197" w:type="dxa"/>
            <w:vAlign w:val="center"/>
          </w:tcPr>
          <w:p w14:paraId="40128D1B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C011B4" w14:paraId="0AE97CFB" w14:textId="77777777">
        <w:trPr>
          <w:trHeight w:val="1530"/>
        </w:trPr>
        <w:tc>
          <w:tcPr>
            <w:tcW w:w="4715" w:type="dxa"/>
            <w:vAlign w:val="center"/>
          </w:tcPr>
          <w:p w14:paraId="24B46634" w14:textId="34A1E53D" w:rsidR="00C011B4" w:rsidRDefault="00000000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Any other supporting document</w:t>
            </w:r>
            <w:r w:rsidR="008D38E7"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</w:rPr>
              <w:t xml:space="preserve"> that </w:t>
            </w:r>
            <w:r w:rsidR="008D38E7">
              <w:rPr>
                <w:rFonts w:ascii="Verdana" w:eastAsia="Verdana" w:hAnsi="Verdana" w:cs="Verdana"/>
              </w:rPr>
              <w:t>may assist in the</w:t>
            </w:r>
            <w:r>
              <w:rPr>
                <w:rFonts w:ascii="Verdana" w:eastAsia="Verdana" w:hAnsi="Verdana" w:cs="Verdana"/>
              </w:rPr>
              <w:t xml:space="preserve"> evaluation (</w:t>
            </w:r>
            <w:r w:rsidR="008D38E7">
              <w:rPr>
                <w:rFonts w:ascii="Verdana" w:eastAsia="Verdana" w:hAnsi="Verdana" w:cs="Verdana"/>
              </w:rPr>
              <w:t>e.g.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="008D38E7">
              <w:rPr>
                <w:rFonts w:ascii="Verdana" w:eastAsia="Verdana" w:hAnsi="Verdana" w:cs="Verdana"/>
              </w:rPr>
              <w:t>p</w:t>
            </w:r>
            <w:r>
              <w:rPr>
                <w:rFonts w:ascii="Verdana" w:eastAsia="Verdana" w:hAnsi="Verdana" w:cs="Verdana"/>
              </w:rPr>
              <w:t>atent applications, technical journals, marketing materials, technical presentations, product specification</w:t>
            </w:r>
            <w:r w:rsidR="008D38E7">
              <w:rPr>
                <w:rFonts w:ascii="Verdana" w:eastAsia="Verdana" w:hAnsi="Verdana" w:cs="Verdana"/>
              </w:rPr>
              <w:t>s,</w:t>
            </w:r>
            <w:r>
              <w:rPr>
                <w:rFonts w:ascii="Verdana" w:eastAsia="Verdana" w:hAnsi="Verdana" w:cs="Verdana"/>
              </w:rPr>
              <w:t xml:space="preserve"> etc.)</w:t>
            </w:r>
          </w:p>
        </w:tc>
        <w:tc>
          <w:tcPr>
            <w:tcW w:w="1205" w:type="dxa"/>
            <w:vAlign w:val="center"/>
          </w:tcPr>
          <w:p w14:paraId="37C1AB3D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1205" w:type="dxa"/>
            <w:vAlign w:val="center"/>
          </w:tcPr>
          <w:p w14:paraId="1BD30E8A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  <w:tc>
          <w:tcPr>
            <w:tcW w:w="2197" w:type="dxa"/>
            <w:vAlign w:val="center"/>
          </w:tcPr>
          <w:p w14:paraId="0AE193A3" w14:textId="77777777" w:rsidR="00C011B4" w:rsidRDefault="00C011B4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</w:tbl>
    <w:p w14:paraId="3A6C5578" w14:textId="77777777" w:rsidR="00C011B4" w:rsidRDefault="00C011B4">
      <w:pPr>
        <w:ind w:left="0" w:hanging="2"/>
        <w:rPr>
          <w:rFonts w:ascii="Verdana" w:eastAsia="Verdana" w:hAnsi="Verdana" w:cs="Verdana"/>
        </w:rPr>
      </w:pPr>
    </w:p>
    <w:p w14:paraId="69179D7B" w14:textId="77777777" w:rsidR="00C011B4" w:rsidRDefault="00C011B4">
      <w:pPr>
        <w:ind w:left="0" w:hanging="2"/>
        <w:rPr>
          <w:rFonts w:ascii="Verdana" w:eastAsia="Verdana" w:hAnsi="Verdana" w:cs="Verdana"/>
        </w:rPr>
      </w:pPr>
    </w:p>
    <w:p w14:paraId="4A015D10" w14:textId="77777777" w:rsidR="00C011B4" w:rsidRDefault="00C011B4">
      <w:pPr>
        <w:ind w:left="0" w:hanging="2"/>
        <w:rPr>
          <w:rFonts w:ascii="Verdana" w:eastAsia="Verdana" w:hAnsi="Verdana" w:cs="Verdana"/>
        </w:rPr>
      </w:pPr>
    </w:p>
    <w:p w14:paraId="315BFF70" w14:textId="77777777" w:rsidR="00C011B4" w:rsidRDefault="00C011B4">
      <w:pPr>
        <w:ind w:left="0" w:hanging="2"/>
        <w:rPr>
          <w:rFonts w:ascii="Verdana" w:eastAsia="Verdana" w:hAnsi="Verdana" w:cs="Verdana"/>
        </w:rPr>
      </w:pPr>
    </w:p>
    <w:p w14:paraId="31633040" w14:textId="77777777" w:rsidR="00C011B4" w:rsidRDefault="00000000">
      <w:pPr>
        <w:ind w:left="0" w:hanging="2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Eligibility Criteria:</w:t>
      </w:r>
      <w:r>
        <w:rPr>
          <w:rFonts w:ascii="Verdana" w:eastAsia="Verdana" w:hAnsi="Verdana" w:cs="Verdana"/>
          <w:b/>
          <w:sz w:val="24"/>
          <w:szCs w:val="24"/>
        </w:rPr>
        <w:tab/>
      </w:r>
    </w:p>
    <w:p w14:paraId="453EC272" w14:textId="77777777" w:rsidR="00C011B4" w:rsidRDefault="00C011B4">
      <w:pPr>
        <w:ind w:left="0" w:hanging="2"/>
        <w:rPr>
          <w:rFonts w:ascii="Verdana" w:eastAsia="Verdana" w:hAnsi="Verdana" w:cs="Verdana"/>
        </w:rPr>
      </w:pPr>
    </w:p>
    <w:p w14:paraId="13B655ED" w14:textId="77777777" w:rsidR="00C011B4" w:rsidRDefault="00000000">
      <w:pPr>
        <w:numPr>
          <w:ilvl w:val="0"/>
          <w:numId w:val="1"/>
        </w:numPr>
        <w:tabs>
          <w:tab w:val="left" w:pos="1260"/>
        </w:tabs>
        <w:spacing w:line="256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Applicants must be </w:t>
      </w:r>
      <w:proofErr w:type="gramStart"/>
      <w:r>
        <w:rPr>
          <w:rFonts w:ascii="Verdana" w:eastAsia="Verdana" w:hAnsi="Verdana" w:cs="Verdana"/>
        </w:rPr>
        <w:t>an existing</w:t>
      </w:r>
      <w:proofErr w:type="gramEnd"/>
      <w:r>
        <w:rPr>
          <w:rFonts w:ascii="Verdana" w:eastAsia="Verdana" w:hAnsi="Verdana" w:cs="Verdana"/>
        </w:rPr>
        <w:t xml:space="preserve"> IKM member.</w:t>
      </w:r>
    </w:p>
    <w:p w14:paraId="550B15A6" w14:textId="77777777" w:rsidR="00C011B4" w:rsidRDefault="00000000">
      <w:pPr>
        <w:numPr>
          <w:ilvl w:val="0"/>
          <w:numId w:val="1"/>
        </w:numPr>
        <w:tabs>
          <w:tab w:val="left" w:pos="1260"/>
        </w:tabs>
        <w:spacing w:line="256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Applicants aged 45 years old or below at application year.</w:t>
      </w:r>
    </w:p>
    <w:p w14:paraId="254A761F" w14:textId="77777777" w:rsidR="00C011B4" w:rsidRDefault="00000000">
      <w:pPr>
        <w:numPr>
          <w:ilvl w:val="0"/>
          <w:numId w:val="1"/>
        </w:numPr>
        <w:tabs>
          <w:tab w:val="left" w:pos="1260"/>
        </w:tabs>
        <w:spacing w:line="256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Applicants must have a minimum of 5 </w:t>
      </w:r>
      <w:proofErr w:type="gramStart"/>
      <w:r>
        <w:rPr>
          <w:rFonts w:ascii="Verdana" w:eastAsia="Verdana" w:hAnsi="Verdana" w:cs="Verdana"/>
        </w:rPr>
        <w:t>years</w:t>
      </w:r>
      <w:proofErr w:type="gramEnd"/>
      <w:r>
        <w:rPr>
          <w:rFonts w:ascii="Verdana" w:eastAsia="Verdana" w:hAnsi="Verdana" w:cs="Verdana"/>
        </w:rPr>
        <w:t xml:space="preserve"> working experience.</w:t>
      </w:r>
    </w:p>
    <w:p w14:paraId="34A23D8F" w14:textId="77777777" w:rsidR="00C011B4" w:rsidRDefault="00000000">
      <w:pPr>
        <w:numPr>
          <w:ilvl w:val="0"/>
          <w:numId w:val="1"/>
        </w:numPr>
        <w:tabs>
          <w:tab w:val="left" w:pos="1260"/>
        </w:tabs>
        <w:spacing w:after="160" w:line="256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303030"/>
        </w:rPr>
        <w:t>Applicants must be Malaysian chemists who work in</w:t>
      </w:r>
      <w:r>
        <w:rPr>
          <w:rFonts w:ascii="Verdana" w:eastAsia="Verdana" w:hAnsi="Verdana" w:cs="Verdana"/>
        </w:rPr>
        <w:t xml:space="preserve"> chemical or chemistry related industries</w:t>
      </w:r>
      <w:r>
        <w:rPr>
          <w:rFonts w:ascii="Verdana" w:eastAsia="Verdana" w:hAnsi="Verdana" w:cs="Verdana"/>
          <w:color w:val="303030"/>
        </w:rPr>
        <w:t>.</w:t>
      </w:r>
    </w:p>
    <w:sectPr w:rsidR="00C011B4">
      <w:footerReference w:type="even" r:id="rId10"/>
      <w:footerReference w:type="default" r:id="rId11"/>
      <w:pgSz w:w="11909" w:h="16834"/>
      <w:pgMar w:top="1134" w:right="99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237A9" w14:textId="77777777" w:rsidR="00017E85" w:rsidRDefault="00017E85">
      <w:pPr>
        <w:spacing w:line="240" w:lineRule="auto"/>
        <w:ind w:left="0" w:hanging="2"/>
      </w:pPr>
      <w:r>
        <w:separator/>
      </w:r>
    </w:p>
  </w:endnote>
  <w:endnote w:type="continuationSeparator" w:id="0">
    <w:p w14:paraId="564D3D7D" w14:textId="77777777" w:rsidR="00017E85" w:rsidRDefault="00017E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panose1 w:val="00000000000000000000"/>
    <w:charset w:val="86"/>
    <w:family w:val="roman"/>
    <w:notTrueType/>
    <w:pitch w:val="default"/>
  </w:font>
  <w:font w:name="Helvetica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D8AD3" w14:textId="77777777" w:rsidR="00C011B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5038224" w14:textId="77777777" w:rsidR="00C011B4" w:rsidRDefault="00C011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57156" w14:textId="77777777" w:rsidR="00C011B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D38E7">
      <w:rPr>
        <w:noProof/>
        <w:color w:val="000000"/>
      </w:rPr>
      <w:t>1</w:t>
    </w:r>
    <w:r>
      <w:rPr>
        <w:color w:val="000000"/>
      </w:rPr>
      <w:fldChar w:fldCharType="end"/>
    </w:r>
  </w:p>
  <w:p w14:paraId="6DE9DE29" w14:textId="77777777" w:rsidR="00C011B4" w:rsidRDefault="00C011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1D577" w14:textId="77777777" w:rsidR="00017E85" w:rsidRDefault="00017E85">
      <w:pPr>
        <w:spacing w:line="240" w:lineRule="auto"/>
        <w:ind w:left="0" w:hanging="2"/>
      </w:pPr>
      <w:r>
        <w:separator/>
      </w:r>
    </w:p>
  </w:footnote>
  <w:footnote w:type="continuationSeparator" w:id="0">
    <w:p w14:paraId="486E3D56" w14:textId="77777777" w:rsidR="00017E85" w:rsidRDefault="00017E8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6068D"/>
    <w:multiLevelType w:val="multilevel"/>
    <w:tmpl w:val="0E8420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9180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B4"/>
    <w:rsid w:val="00017E85"/>
    <w:rsid w:val="008D38E7"/>
    <w:rsid w:val="008D51E7"/>
    <w:rsid w:val="00C0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0783"/>
  <w15:docId w15:val="{D5E296E3-0EFC-47A5-94D6-4EE742E3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4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BodyTextIndent2">
    <w:name w:val="Body Text Indent 2"/>
    <w:basedOn w:val="Normal"/>
    <w:pPr>
      <w:ind w:left="360"/>
      <w:jc w:val="both"/>
    </w:pPr>
    <w:rPr>
      <w:sz w:val="22"/>
    </w:rPr>
  </w:style>
  <w:style w:type="paragraph" w:styleId="BodyTextIndent3">
    <w:name w:val="Body Text Indent 3"/>
    <w:basedOn w:val="Normal"/>
    <w:pPr>
      <w:ind w:left="360" w:hanging="360"/>
      <w:jc w:val="both"/>
    </w:pPr>
    <w:rPr>
      <w:sz w:val="24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ind w:left="720"/>
    </w:p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ListParagraphChar">
    <w:name w:val="List Paragraph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en-MY" w:eastAsia="zh-C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TMLCite">
    <w:name w:val="HTML Cit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customStyle="1" w:styleId="TableGrid1">
    <w:name w:val="Table Grid1"/>
    <w:pPr>
      <w:suppressAutoHyphens/>
      <w:spacing w:line="1" w:lineRule="atLeast"/>
      <w:ind w:leftChars="-1" w:left="709" w:hangingChars="1" w:hanging="1"/>
      <w:jc w:val="both"/>
      <w:textDirection w:val="btLr"/>
      <w:textAlignment w:val="top"/>
      <w:outlineLvl w:val="0"/>
    </w:pPr>
    <w:rPr>
      <w:rFonts w:ascii="Verdana" w:eastAsia="ヒラギノ角ゴ Pro W3" w:hAnsi="Verdana" w:cs="Helvetica-Bold"/>
      <w:position w:val="-1"/>
      <w:lang w:eastAsia="en-MY"/>
    </w:rPr>
  </w:style>
  <w:style w:type="character" w:customStyle="1" w:styleId="rphighlightallclass">
    <w:name w:val="rphighlightallclass"/>
    <w:rPr>
      <w:w w:val="100"/>
      <w:position w:val="-1"/>
      <w:effect w:val="none"/>
      <w:vertAlign w:val="baseline"/>
      <w:cs w:val="0"/>
      <w:em w:val="none"/>
    </w:rPr>
  </w:style>
  <w:style w:type="character" w:customStyle="1" w:styleId="citationarticletitle">
    <w:name w:val="citationarticletitle"/>
    <w:rPr>
      <w:w w:val="100"/>
      <w:position w:val="-1"/>
      <w:effect w:val="none"/>
      <w:vertAlign w:val="baseline"/>
      <w:cs w:val="0"/>
      <w:em w:val="none"/>
    </w:rPr>
  </w:style>
  <w:style w:type="character" w:customStyle="1" w:styleId="citationjournaltitle">
    <w:name w:val="citationjournaltitle"/>
    <w:rPr>
      <w:w w:val="100"/>
      <w:position w:val="-1"/>
      <w:effect w:val="none"/>
      <w:vertAlign w:val="baseline"/>
      <w:cs w:val="0"/>
      <w:em w:val="none"/>
    </w:rPr>
  </w:style>
  <w:style w:type="character" w:customStyle="1" w:styleId="citationjournalvolumeandpart">
    <w:name w:val="citationjournalvolumeandp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citationarticlearticlenumber">
    <w:name w:val="citationarticlearticle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fieldtextvalue1">
    <w:name w:val="fieldtextvalue1"/>
    <w:rPr>
      <w:rFonts w:ascii="Verdana" w:eastAsia="ヒラギノ角ゴ Pro W3" w:hAnsi="Verdana"/>
      <w:b w:val="0"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RSCB02ArticleText">
    <w:name w:val="RSC B02 Article Text"/>
    <w:basedOn w:val="Normal"/>
    <w:pPr>
      <w:spacing w:line="240" w:lineRule="atLeast"/>
      <w:jc w:val="both"/>
    </w:pPr>
    <w:rPr>
      <w:rFonts w:ascii="Calibri" w:eastAsia="SimSun" w:hAnsi="Calibri"/>
      <w:w w:val="108"/>
      <w:sz w:val="18"/>
      <w:szCs w:val="18"/>
      <w:lang w:val="en-GB"/>
    </w:rPr>
  </w:style>
  <w:style w:type="character" w:customStyle="1" w:styleId="RSCB02ArticleTextChar">
    <w:name w:val="RSC B02 Article Text Char"/>
    <w:rPr>
      <w:rFonts w:ascii="Calibri" w:eastAsia="SimSun" w:hAnsi="Calibri"/>
      <w:w w:val="108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DengXian" w:hAnsi="Calibri" w:cs="Cordia New"/>
      <w:position w:val="-1"/>
      <w:sz w:val="22"/>
      <w:szCs w:val="22"/>
      <w:lang w:val="en-MY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LzSgJiueZG2RKChF8id5XpXyVA==">CgMxLjA4AHIhMUNaTDdVdE1oTUVWQ0tkLVVNZEk5cGw4U3dPSHBQVmdB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LIM</dc:creator>
  <cp:lastModifiedBy>SIU YEE NEW</cp:lastModifiedBy>
  <cp:revision>1</cp:revision>
  <dcterms:created xsi:type="dcterms:W3CDTF">2023-04-18T03:25:00Z</dcterms:created>
  <dcterms:modified xsi:type="dcterms:W3CDTF">2025-03-22T07:32:00Z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ee30ceea-e3f5-345f-9aa2-78ceffc0d088</vt:lpwstr>
  </property>
  <property fmtid="{D5CDD505-2E9C-101B-9397-08002B2CF9AE}" pid="24" name="Mendeley Citation Style_1">
    <vt:lpwstr>http://www.zotero.org/styles/nature</vt:lpwstr>
  </property>
  <property fmtid="{D5CDD505-2E9C-101B-9397-08002B2CF9AE}" pid="25" name="GrammarlyDocumentId">
    <vt:lpwstr>8a57e59054b3203efbdc11c3c4b4aa2baf12242fce574ca70ba52013cd33e2c2</vt:lpwstr>
  </property>
</Properties>
</file>